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320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Cs w:val="32"/>
        </w:rPr>
        <w:t>2</w:t>
      </w:r>
    </w:p>
    <w:p>
      <w:pPr>
        <w:jc w:val="center"/>
        <w:outlineLvl w:val="0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应急救援装备性能参数及报价表</w:t>
      </w:r>
    </w:p>
    <w:p>
      <w:pPr>
        <w:rPr>
          <w:rFonts w:ascii="仿宋_GB2312" w:hAnsi="方正小标宋简体" w:eastAsia="仿宋_GB2312"/>
          <w:sz w:val="28"/>
          <w:szCs w:val="28"/>
        </w:rPr>
      </w:pPr>
      <w:r>
        <w:rPr>
          <w:rFonts w:hint="eastAsia" w:ascii="仿宋_GB2312" w:hAnsi="方正小标宋简体" w:eastAsia="仿宋_GB2312"/>
          <w:sz w:val="28"/>
          <w:szCs w:val="28"/>
        </w:rPr>
        <w:t>报价单位（盖章）：</w:t>
      </w:r>
      <w:r>
        <w:rPr>
          <w:rFonts w:hint="eastAsia" w:ascii="仿宋_GB2312" w:hAnsi="方正小标宋简体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ascii="仿宋_GB2312" w:hAnsi="方正小标宋简体" w:eastAsia="仿宋_GB2312"/>
          <w:sz w:val="28"/>
          <w:szCs w:val="28"/>
        </w:rPr>
        <w:t>联系人：</w:t>
      </w:r>
      <w:r>
        <w:rPr>
          <w:rFonts w:hint="eastAsia" w:ascii="仿宋_GB2312" w:hAnsi="方正小标宋简体" w:eastAsia="仿宋_GB2312"/>
          <w:sz w:val="28"/>
          <w:szCs w:val="28"/>
        </w:rPr>
        <w:t xml:space="preserve"> </w:t>
      </w:r>
      <w:r>
        <w:rPr>
          <w:rFonts w:ascii="仿宋_GB2312" w:hAnsi="方正小标宋简体" w:eastAsia="仿宋_GB2312"/>
          <w:sz w:val="28"/>
          <w:szCs w:val="28"/>
        </w:rPr>
        <w:t xml:space="preserve">                联系电话</w:t>
      </w:r>
      <w:r>
        <w:rPr>
          <w:rFonts w:hint="eastAsia" w:ascii="仿宋_GB2312" w:hAnsi="方正小标宋简体" w:eastAsia="仿宋_GB2312"/>
          <w:sz w:val="28"/>
          <w:szCs w:val="28"/>
        </w:rPr>
        <w:t>：</w:t>
      </w:r>
    </w:p>
    <w:tbl>
      <w:tblPr>
        <w:tblStyle w:val="3"/>
        <w:tblW w:w="141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87"/>
        <w:gridCol w:w="1557"/>
        <w:gridCol w:w="1106"/>
        <w:gridCol w:w="1293"/>
        <w:gridCol w:w="2869"/>
        <w:gridCol w:w="1425"/>
        <w:gridCol w:w="1069"/>
        <w:gridCol w:w="1425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对应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装备名称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品牌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型号</w:t>
            </w:r>
          </w:p>
        </w:tc>
        <w:tc>
          <w:tcPr>
            <w:tcW w:w="2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详细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性能参数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生产日期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（万元）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交付期限/质保期限（天）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方正小标宋简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示例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方正小标宋简体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大功率推土机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</w:p>
        </w:tc>
        <w:tc>
          <w:tcPr>
            <w:tcW w:w="2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1.整机工作质量≥55t；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2.发动机额定功率≥380kW；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.最大前进速度≥10km/h；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.铲刀宽度≥4300mm；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.牵引力≥420KN；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仿宋_GB2312" w:hAnsi="方正小标宋简体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方正小标宋简体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2</w:t>
            </w:r>
            <w:r>
              <w:rPr>
                <w:rFonts w:ascii="仿宋_GB2312" w:hAnsi="方正小标宋简体" w:eastAsia="仿宋_GB2312"/>
                <w:color w:val="FF0000"/>
                <w:sz w:val="21"/>
                <w:szCs w:val="21"/>
              </w:rPr>
              <w:t>0</w:t>
            </w: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方正小标宋简体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方正小标宋简体"/>
                <w:color w:val="FF0000"/>
                <w:sz w:val="21"/>
                <w:szCs w:val="21"/>
                <w:lang w:val="en-US" w:eastAsia="zh-CN"/>
              </w:rPr>
              <w:t>200.00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方正小标宋简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FF0000"/>
                <w:sz w:val="21"/>
                <w:szCs w:val="21"/>
              </w:rPr>
              <w:t>60/720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方正小标宋简体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_GB2312" w:hAnsi="方正小标宋简体" w:eastAsia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方正小标宋简体" w:eastAsia="仿宋_GB2312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填表注意：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方正小标宋简体" w:eastAsia="仿宋_GB2312"/>
          <w:sz w:val="28"/>
          <w:szCs w:val="28"/>
        </w:rPr>
      </w:pPr>
      <w:r>
        <w:rPr>
          <w:rFonts w:hint="eastAsia" w:ascii="仿宋_GB2312" w:hAnsi="方正小标宋简体" w:eastAsia="仿宋_GB2312"/>
          <w:sz w:val="28"/>
          <w:szCs w:val="28"/>
        </w:rPr>
        <w:t>1</w:t>
      </w:r>
      <w:r>
        <w:rPr>
          <w:rFonts w:hint="eastAsia" w:ascii="仿宋_GB2312" w:hAnsi="方正小标宋简体"/>
          <w:sz w:val="28"/>
          <w:szCs w:val="28"/>
          <w:lang w:val="en-US" w:eastAsia="zh-CN"/>
        </w:rPr>
        <w:t>.</w:t>
      </w:r>
      <w:r>
        <w:rPr>
          <w:rFonts w:hint="eastAsia" w:ascii="仿宋_GB2312" w:hAnsi="方正小标宋简体" w:eastAsia="仿宋_GB2312"/>
          <w:sz w:val="28"/>
          <w:szCs w:val="28"/>
        </w:rPr>
        <w:t>需求表中各类装备的基本性能参数要求是下限要求，各单位所报性能参数至少满足该基本性能参数要求。</w:t>
      </w:r>
    </w:p>
    <w:p>
      <w:pPr>
        <w:ind w:left="0" w:leftChars="0" w:right="320" w:firstLine="0" w:firstLineChars="0"/>
        <w:jc w:val="left"/>
        <w:rPr>
          <w:rFonts w:hint="eastAsia" w:ascii="仿宋_GB2312" w:hAnsi="方正小标宋简体" w:eastAsia="仿宋_GB2312"/>
          <w:sz w:val="28"/>
          <w:szCs w:val="28"/>
        </w:rPr>
      </w:pPr>
      <w:r>
        <w:rPr>
          <w:rFonts w:hint="eastAsia" w:ascii="仿宋_GB2312" w:hAnsi="方正小标宋简体" w:eastAsia="仿宋_GB2312"/>
          <w:sz w:val="28"/>
          <w:szCs w:val="28"/>
        </w:rPr>
        <w:t>2.“详细性能参数”，请参照示例表，可增加多行。</w:t>
      </w:r>
    </w:p>
    <w:p>
      <w:pPr>
        <w:ind w:left="0" w:leftChars="0" w:right="320" w:firstLine="0" w:firstLineChars="0"/>
        <w:jc w:val="left"/>
        <w:rPr>
          <w:rFonts w:hint="eastAsia" w:ascii="仿宋_GB2312" w:hAnsi="方正小标宋简体" w:eastAsia="仿宋_GB2312"/>
          <w:sz w:val="28"/>
          <w:szCs w:val="28"/>
        </w:rPr>
      </w:pPr>
      <w:r>
        <w:rPr>
          <w:rFonts w:hint="eastAsia" w:ascii="仿宋_GB2312" w:hAnsi="方正小标宋简体" w:eastAsia="仿宋_GB2312"/>
          <w:sz w:val="28"/>
          <w:szCs w:val="28"/>
        </w:rPr>
        <w:t>3.“报价”单位为万元，需保留两位小数。</w:t>
      </w:r>
    </w:p>
    <w:p>
      <w:pPr>
        <w:ind w:left="0" w:leftChars="0" w:firstLine="0" w:firstLineChars="0"/>
      </w:pPr>
      <w:r>
        <w:rPr>
          <w:rFonts w:hint="eastAsia" w:ascii="仿宋_GB2312" w:hAnsi="方正小标宋简体" w:eastAsia="仿宋_GB2312"/>
          <w:sz w:val="28"/>
          <w:szCs w:val="28"/>
        </w:rPr>
        <w:t>4.“大型自然灾害救灾实战经验”要体现时间地点，应急装备在救灾过程中</w:t>
      </w:r>
      <w:bookmarkStart w:id="0" w:name="_GoBack"/>
      <w:bookmarkEnd w:id="0"/>
      <w:r>
        <w:rPr>
          <w:rFonts w:hint="eastAsia" w:ascii="仿宋_GB2312" w:hAnsi="方正小标宋简体" w:eastAsia="仿宋_GB2312"/>
          <w:sz w:val="28"/>
          <w:szCs w:val="28"/>
        </w:rPr>
        <w:t>发挥的成效。</w:t>
      </w: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B3CCC"/>
    <w:multiLevelType w:val="multilevel"/>
    <w:tmpl w:val="264B3CCC"/>
    <w:lvl w:ilvl="0" w:tentative="0">
      <w:start w:val="1"/>
      <w:numFmt w:val="decimal"/>
      <w:suff w:val="nothing"/>
      <w:lvlText w:val="%1"/>
      <w:lvlJc w:val="center"/>
      <w:pPr>
        <w:ind w:left="1009" w:hanging="441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zZlYzE3YjcyMjA4YzFhMWY3N2Y5N2ZkYWJmYzkifQ=="/>
  </w:docVars>
  <w:rsids>
    <w:rsidRoot w:val="00000000"/>
    <w:rsid w:val="3D3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4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2024-04-17T06:59:17Z</dcterms:created>
  <dc:creator>dell</dc:creator>
  <cp:lastModifiedBy>WPS_1712797379</cp:lastModifiedBy>
  <dcterms:modified xsi:type="dcterms:W3CDTF">2024-04-17T07:03:25Z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652E486DC49B4CE29293EA53C556DD72_12</vt:lpwstr>
  </property>
</Properties>
</file>